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FB" w:rsidRPr="004220DD" w:rsidRDefault="00DF4EFB" w:rsidP="00FE42F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</w:t>
      </w:r>
      <w:r w:rsidRPr="004220DD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 sottoscritt _ (cognome e nome) ______________________</w:t>
      </w:r>
      <w:r w:rsidR="005A04C2">
        <w:rPr>
          <w:rFonts w:ascii="Book Antiqua" w:hAnsi="Book Antiqua"/>
          <w:sz w:val="22"/>
          <w:szCs w:val="22"/>
          <w:highlight w:val="white"/>
        </w:rPr>
        <w:t>______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________________,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chiede di essere ammesso a partecipare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</w:t>
      </w:r>
      <w:r w:rsidR="00880115" w:rsidRPr="00880115">
        <w:rPr>
          <w:rFonts w:ascii="Book Antiqua" w:hAnsi="Book Antiqua"/>
          <w:sz w:val="22"/>
          <w:szCs w:val="22"/>
        </w:rPr>
        <w:t xml:space="preserve">di  due  dirigenti medici della </w:t>
      </w:r>
      <w:r w:rsidR="00225E59">
        <w:rPr>
          <w:rFonts w:ascii="Book Antiqua" w:hAnsi="Book Antiqua"/>
          <w:sz w:val="22"/>
          <w:szCs w:val="22"/>
        </w:rPr>
        <w:t xml:space="preserve">disciplina di Radiodiagnostica, per la durata di anni uno, </w:t>
      </w:r>
      <w:r w:rsidR="00880115" w:rsidRPr="00880115">
        <w:rPr>
          <w:rFonts w:ascii="Book Antiqua" w:hAnsi="Book Antiqua"/>
          <w:sz w:val="22"/>
          <w:szCs w:val="22"/>
        </w:rPr>
        <w:t>per</w:t>
      </w:r>
      <w:r w:rsidR="00880115">
        <w:rPr>
          <w:rFonts w:ascii="Book Antiqua" w:hAnsi="Book Antiqua"/>
          <w:sz w:val="22"/>
          <w:szCs w:val="22"/>
        </w:rPr>
        <w:t xml:space="preserve"> le </w:t>
      </w:r>
      <w:r w:rsidR="00880115" w:rsidRPr="00880115">
        <w:rPr>
          <w:rFonts w:ascii="Book Antiqua" w:hAnsi="Book Antiqua"/>
          <w:sz w:val="22"/>
          <w:szCs w:val="22"/>
        </w:rPr>
        <w:t xml:space="preserve"> esigenze della UOS Radiologia del Presidio Ospedaliero di Popoli, per le esigenze del Servizio Radiologia del  Presidio Ospedaliero di Penne  e per eventuali </w:t>
      </w:r>
      <w:r w:rsidR="00880115">
        <w:rPr>
          <w:rFonts w:ascii="Book Antiqua" w:hAnsi="Book Antiqua"/>
          <w:sz w:val="22"/>
          <w:szCs w:val="22"/>
        </w:rPr>
        <w:t xml:space="preserve">e ulteriori necessità aziendali, </w:t>
      </w:r>
      <w:r w:rsidRPr="004220DD">
        <w:rPr>
          <w:rFonts w:ascii="Book Antiqua" w:hAnsi="Book Antiqua"/>
          <w:sz w:val="22"/>
          <w:szCs w:val="22"/>
          <w:highlight w:val="white"/>
        </w:rPr>
        <w:t>indetto da codesta Azienda Unità Sanitaria Locale con deliberazione numero</w:t>
      </w:r>
      <w:r w:rsidR="00C11AAF">
        <w:rPr>
          <w:rFonts w:ascii="Book Antiqua" w:hAnsi="Book Antiqua"/>
          <w:sz w:val="22"/>
          <w:szCs w:val="22"/>
          <w:highlight w:val="white"/>
        </w:rPr>
        <w:t xml:space="preserve"> 130 del 5 febbraio 2018.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: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nato a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</w:t>
      </w:r>
      <w:r w:rsidR="005A04C2">
        <w:rPr>
          <w:rFonts w:ascii="Book Antiqua" w:hAnsi="Book Antiqua"/>
          <w:sz w:val="22"/>
          <w:szCs w:val="22"/>
          <w:highlight w:val="white"/>
        </w:rPr>
        <w:t>_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________________________(prov. di ____)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4220DD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</w:t>
      </w:r>
      <w:r w:rsidRPr="004220DD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</w:t>
      </w:r>
      <w:r w:rsidR="005A04C2">
        <w:rPr>
          <w:rFonts w:ascii="Book Antiqua" w:hAnsi="Book Antiqua"/>
          <w:sz w:val="22"/>
          <w:szCs w:val="22"/>
        </w:rPr>
        <w:t>_________</w:t>
      </w:r>
      <w:r w:rsidRPr="004220DD">
        <w:rPr>
          <w:rFonts w:ascii="Book Antiqua" w:hAnsi="Book Antiqua"/>
          <w:sz w:val="22"/>
          <w:szCs w:val="22"/>
        </w:rPr>
        <w:t>___(1);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526AB5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526AB5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</w:t>
      </w:r>
      <w:r w:rsidRPr="004220DD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all’Albo dell’Ordine dei M</w:t>
      </w:r>
      <w:r w:rsidRPr="004220DD">
        <w:rPr>
          <w:rFonts w:ascii="Book Antiqua" w:hAnsi="Book Antiqua"/>
          <w:sz w:val="22"/>
          <w:szCs w:val="22"/>
          <w:highlight w:val="white"/>
        </w:rPr>
        <w:t>edici della provincia di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essere, nei confronti degli obblighi milita</w:t>
      </w:r>
      <w:r w:rsidRPr="004220DD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lastRenderedPageBreak/>
        <w:t>di non essere stato destituito, dispensato o licenziato dall’impiego presso P</w:t>
      </w:r>
      <w:r w:rsidRPr="004220DD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prestare consenso, in base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DF4EFB" w:rsidRPr="004220DD" w:rsidRDefault="00DF4EFB" w:rsidP="00DF4EF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DF4EFB" w:rsidRPr="004220DD" w:rsidRDefault="00DF4EFB" w:rsidP="00DF4EFB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4220DD">
        <w:rPr>
          <w:rFonts w:ascii="Book Antiqua" w:hAnsi="Book Antiqua"/>
          <w:sz w:val="22"/>
          <w:szCs w:val="22"/>
        </w:rPr>
        <w:br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c.a..p.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4220DD">
        <w:rPr>
          <w:rFonts w:ascii="Book Antiqua" w:hAnsi="Book Antiqua"/>
          <w:sz w:val="22"/>
          <w:szCs w:val="22"/>
          <w:highlight w:val="white"/>
        </w:rPr>
        <w:br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(1) - I</w:t>
      </w:r>
      <w:r w:rsidRPr="004220DD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4220DD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4220DD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4220DD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4220DD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F4EFB" w:rsidRPr="004220DD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F4EFB" w:rsidRPr="00EE3050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="00EE3050">
        <w:rPr>
          <w:rFonts w:ascii="Book Antiqua" w:hAnsi="Book Antiqua"/>
          <w:sz w:val="22"/>
          <w:szCs w:val="22"/>
          <w:highlight w:val="white"/>
        </w:rPr>
        <w:t>Il/la</w:t>
      </w:r>
      <w:r w:rsidRPr="004220DD">
        <w:rPr>
          <w:rFonts w:ascii="Book Antiqua" w:hAnsi="Book Antiqua"/>
          <w:sz w:val="22"/>
          <w:szCs w:val="22"/>
          <w:highlight w:val="white"/>
        </w:rPr>
        <w:t>sottoscritt____________________________________________________________</w:t>
      </w:r>
    </w:p>
    <w:p w:rsidR="00C11AAF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4220DD">
        <w:rPr>
          <w:rFonts w:ascii="Book Antiqua" w:hAnsi="Book Antiqua"/>
          <w:sz w:val="22"/>
          <w:szCs w:val="22"/>
        </w:rPr>
        <w:t>con riferimento all’istanz</w:t>
      </w:r>
      <w:r w:rsidR="00EE3050">
        <w:rPr>
          <w:rFonts w:ascii="Book Antiqua" w:hAnsi="Book Antiqua"/>
          <w:sz w:val="22"/>
          <w:szCs w:val="22"/>
        </w:rPr>
        <w:t>a</w:t>
      </w:r>
      <w:r w:rsidRPr="004220DD">
        <w:rPr>
          <w:rFonts w:ascii="Book Antiqua" w:hAnsi="Book Antiqua"/>
          <w:sz w:val="22"/>
          <w:szCs w:val="22"/>
        </w:rPr>
        <w:t xml:space="preserve"> di partecipazione all’avviso pubblico, </w:t>
      </w:r>
      <w:r w:rsidR="00880115" w:rsidRPr="00880115">
        <w:rPr>
          <w:rFonts w:ascii="Book Antiqua" w:hAnsi="Book Antiqua"/>
          <w:sz w:val="22"/>
          <w:szCs w:val="22"/>
        </w:rPr>
        <w:t xml:space="preserve">di  due  dirigenti medici della disciplina di Radiodiagnostica  per </w:t>
      </w:r>
      <w:r w:rsidR="00880115">
        <w:rPr>
          <w:rFonts w:ascii="Book Antiqua" w:hAnsi="Book Antiqua"/>
          <w:sz w:val="22"/>
          <w:szCs w:val="22"/>
        </w:rPr>
        <w:t xml:space="preserve">le </w:t>
      </w:r>
      <w:r w:rsidR="00880115" w:rsidRPr="00880115">
        <w:rPr>
          <w:rFonts w:ascii="Book Antiqua" w:hAnsi="Book Antiqua"/>
          <w:sz w:val="22"/>
          <w:szCs w:val="22"/>
        </w:rPr>
        <w:t xml:space="preserve">esigenze della UOS Radiologia del Presidio Ospedaliero di Popoli, per le esigenze del Servizio Radiologia del  Presidio Ospedaliero di Penne  e per eventuali </w:t>
      </w:r>
      <w:r w:rsidR="00880115">
        <w:rPr>
          <w:rFonts w:ascii="Book Antiqua" w:hAnsi="Book Antiqua"/>
          <w:sz w:val="22"/>
          <w:szCs w:val="22"/>
        </w:rPr>
        <w:t xml:space="preserve">e ulteriori necessità aziendali, </w:t>
      </w:r>
      <w:r w:rsidR="00880115" w:rsidRPr="00880115">
        <w:rPr>
          <w:rFonts w:ascii="Book Antiqua" w:hAnsi="Book Antiqua"/>
          <w:sz w:val="22"/>
          <w:szCs w:val="22"/>
        </w:rPr>
        <w:t xml:space="preserve">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indetto da codesta Azienda Unità Sanitaria Locale </w:t>
      </w:r>
      <w:r w:rsidR="00C11AAF" w:rsidRPr="004220DD">
        <w:rPr>
          <w:rFonts w:ascii="Book Antiqua" w:hAnsi="Book Antiqua"/>
          <w:sz w:val="22"/>
          <w:szCs w:val="22"/>
          <w:highlight w:val="white"/>
        </w:rPr>
        <w:t>con deliberazione numero</w:t>
      </w:r>
      <w:r w:rsidR="00C11AAF">
        <w:rPr>
          <w:rFonts w:ascii="Book Antiqua" w:hAnsi="Book Antiqua"/>
          <w:sz w:val="22"/>
          <w:szCs w:val="22"/>
          <w:highlight w:val="white"/>
        </w:rPr>
        <w:t xml:space="preserve"> 130 del 5 febbraio 2018</w:t>
      </w:r>
      <w:r w:rsidR="00C11AAF">
        <w:rPr>
          <w:rFonts w:ascii="Book Antiqua" w:hAnsi="Book Antiqua"/>
          <w:sz w:val="22"/>
          <w:szCs w:val="22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F4EFB" w:rsidRPr="004220DD" w:rsidRDefault="00DF4EFB" w:rsidP="00DF4EFB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F4EFB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</w:t>
      </w:r>
      <w:r w:rsidR="00076257">
        <w:rPr>
          <w:rFonts w:ascii="Book Antiqua" w:hAnsi="Book Antiqua"/>
          <w:sz w:val="22"/>
          <w:szCs w:val="22"/>
          <w:highlight w:val="white"/>
        </w:rPr>
        <w:t xml:space="preserve"> la durata legale della scuola); </w:t>
      </w:r>
    </w:p>
    <w:p w:rsidR="00076257" w:rsidRPr="004220DD" w:rsidRDefault="00076257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676671" w:rsidRPr="00076257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DF4EFB" w:rsidRPr="004220DD">
        <w:rPr>
          <w:rFonts w:ascii="Book Antiqua" w:hAnsi="Book Antiqua"/>
          <w:sz w:val="22"/>
          <w:szCs w:val="22"/>
        </w:rPr>
        <w:t xml:space="preserve"> formazione professionale e di qualificazione tecnica ecc.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076257" w:rsidRPr="004220DD" w:rsidRDefault="00076257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</w:t>
      </w:r>
      <w:r w:rsidR="00880115" w:rsidRPr="00880115">
        <w:rPr>
          <w:rFonts w:ascii="Book Antiqua" w:hAnsi="Book Antiqua"/>
          <w:sz w:val="22"/>
          <w:szCs w:val="22"/>
        </w:rPr>
        <w:t>di  due  dirigenti medici della disciplina di Radiodiagnostica</w:t>
      </w:r>
      <w:r w:rsidR="00225E59">
        <w:rPr>
          <w:rFonts w:ascii="Book Antiqua" w:hAnsi="Book Antiqua"/>
          <w:sz w:val="22"/>
          <w:szCs w:val="22"/>
        </w:rPr>
        <w:t xml:space="preserve">, per la durata di anni uno, </w:t>
      </w:r>
      <w:r w:rsidR="00880115" w:rsidRPr="00880115">
        <w:rPr>
          <w:rFonts w:ascii="Book Antiqua" w:hAnsi="Book Antiqua"/>
          <w:sz w:val="22"/>
          <w:szCs w:val="22"/>
        </w:rPr>
        <w:t xml:space="preserve">  per esigenze della UOS Radiologia del Presidio Ospedaliero di Popoli, per le esigenze del Servizio Radiologia del  Presidio Ospedaliero di Penne  e per eventuali </w:t>
      </w:r>
      <w:r w:rsidR="00880115">
        <w:rPr>
          <w:rFonts w:ascii="Book Antiqua" w:hAnsi="Book Antiqua"/>
          <w:sz w:val="22"/>
          <w:szCs w:val="22"/>
        </w:rPr>
        <w:t xml:space="preserve">e ulteriori necessità aziendali,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indetto da codesta Azienda Unità Sanitaria Locale </w:t>
      </w:r>
      <w:r w:rsidR="00C11AAF" w:rsidRPr="00C11AAF">
        <w:rPr>
          <w:rFonts w:ascii="Book Antiqua" w:hAnsi="Book Antiqua"/>
          <w:sz w:val="22"/>
          <w:szCs w:val="22"/>
        </w:rPr>
        <w:t>con deliberazione numero 130 del 5 febbraio 2018</w:t>
      </w:r>
      <w:r w:rsidR="00C11AAF">
        <w:rPr>
          <w:rFonts w:ascii="Book Antiqua" w:hAnsi="Book Antiqua"/>
          <w:sz w:val="22"/>
          <w:szCs w:val="22"/>
        </w:rPr>
        <w:t xml:space="preserve">. </w:t>
      </w:r>
    </w:p>
    <w:p w:rsidR="00DF4EFB" w:rsidRPr="004220DD" w:rsidRDefault="00C11AAF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50CD6" w:rsidRDefault="00DF4EFB" w:rsidP="00450CD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450CD6" w:rsidRDefault="00450CD6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450CD6" w:rsidRPr="004220DD" w:rsidRDefault="00450CD6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450CD6" w:rsidRPr="004220DD" w:rsidRDefault="00450CD6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</w:t>
      </w:r>
      <w:r w:rsidR="00880115" w:rsidRPr="00880115">
        <w:rPr>
          <w:rFonts w:ascii="Book Antiqua" w:hAnsi="Book Antiqua"/>
          <w:sz w:val="22"/>
          <w:szCs w:val="22"/>
        </w:rPr>
        <w:t>di  due  dirigenti medici della disciplina di Radiodiagnostica</w:t>
      </w:r>
      <w:r w:rsidR="00225E59">
        <w:rPr>
          <w:rFonts w:ascii="Book Antiqua" w:hAnsi="Book Antiqua"/>
          <w:sz w:val="22"/>
          <w:szCs w:val="22"/>
        </w:rPr>
        <w:t xml:space="preserve">, per la durata di anni uno, </w:t>
      </w:r>
      <w:r w:rsidR="00880115" w:rsidRPr="00880115">
        <w:rPr>
          <w:rFonts w:ascii="Book Antiqua" w:hAnsi="Book Antiqua"/>
          <w:sz w:val="22"/>
          <w:szCs w:val="22"/>
        </w:rPr>
        <w:t xml:space="preserve"> per</w:t>
      </w:r>
      <w:r w:rsidR="00880115">
        <w:rPr>
          <w:rFonts w:ascii="Book Antiqua" w:hAnsi="Book Antiqua"/>
          <w:sz w:val="22"/>
          <w:szCs w:val="22"/>
        </w:rPr>
        <w:t xml:space="preserve"> le </w:t>
      </w:r>
      <w:r w:rsidR="00880115" w:rsidRPr="00880115">
        <w:rPr>
          <w:rFonts w:ascii="Book Antiqua" w:hAnsi="Book Antiqua"/>
          <w:sz w:val="22"/>
          <w:szCs w:val="22"/>
        </w:rPr>
        <w:t xml:space="preserve"> esigenze della UOS Radiologia del Presidio Ospedaliero di Popoli, per le esigenze del Servizio Radiologia del  Presidio Ospedaliero di Penne  e per eventuali </w:t>
      </w:r>
      <w:r w:rsidR="00880115">
        <w:rPr>
          <w:rFonts w:ascii="Book Antiqua" w:hAnsi="Book Antiqua"/>
          <w:sz w:val="22"/>
          <w:szCs w:val="22"/>
        </w:rPr>
        <w:t xml:space="preserve">e ulteriori necessità aziendali,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indetto da codesta Azienda Unità Sanitaria Locale con </w:t>
      </w:r>
      <w:r w:rsidR="00C11AAF" w:rsidRPr="004220DD">
        <w:rPr>
          <w:rFonts w:ascii="Book Antiqua" w:hAnsi="Book Antiqua"/>
          <w:sz w:val="22"/>
          <w:szCs w:val="22"/>
          <w:highlight w:val="white"/>
        </w:rPr>
        <w:t>con deliberazione numero</w:t>
      </w:r>
      <w:r w:rsidR="00C11AAF">
        <w:rPr>
          <w:rFonts w:ascii="Book Antiqua" w:hAnsi="Book Antiqua"/>
          <w:sz w:val="22"/>
          <w:szCs w:val="22"/>
          <w:highlight w:val="white"/>
        </w:rPr>
        <w:t xml:space="preserve"> 130 del 5 febbraio 2018</w:t>
      </w:r>
      <w:r w:rsidR="00C11AAF">
        <w:rPr>
          <w:rFonts w:ascii="Book Antiqua" w:hAnsi="Book Antiqua"/>
          <w:sz w:val="22"/>
          <w:szCs w:val="22"/>
        </w:rPr>
        <w:t xml:space="preserve">. </w:t>
      </w:r>
      <w:bookmarkStart w:id="0" w:name="_GoBack"/>
      <w:bookmarkEnd w:id="0"/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="00450CD6">
        <w:rPr>
          <w:rFonts w:ascii="Book Antiqua" w:hAnsi="Book Antiqua"/>
          <w:sz w:val="22"/>
          <w:szCs w:val="22"/>
        </w:rPr>
        <w:t xml:space="preserve"> 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</w:t>
      </w:r>
      <w:r w:rsidR="00450CD6">
        <w:rPr>
          <w:rFonts w:ascii="Book Antiqua" w:hAnsi="Book Antiqua"/>
          <w:sz w:val="22"/>
          <w:szCs w:val="22"/>
        </w:rPr>
        <w:t xml:space="preserve">  B</w:t>
      </w:r>
      <w:r w:rsidRPr="004220DD">
        <w:rPr>
          <w:rFonts w:ascii="Book Antiqua" w:hAnsi="Book Antiqua"/>
          <w:sz w:val="22"/>
          <w:szCs w:val="22"/>
        </w:rPr>
        <w:t>IBLIOGRAFICI</w:t>
      </w:r>
      <w:r w:rsidR="00450CD6">
        <w:rPr>
          <w:rFonts w:ascii="Book Antiqua" w:hAnsi="Book Antiqua"/>
          <w:sz w:val="22"/>
          <w:szCs w:val="22"/>
        </w:rPr>
        <w:tab/>
        <w:t>______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</w:t>
      </w:r>
      <w:r w:rsidR="00450CD6">
        <w:rPr>
          <w:rFonts w:ascii="Book Antiqua" w:hAnsi="Book Antiqua"/>
          <w:sz w:val="22"/>
          <w:szCs w:val="22"/>
          <w:highlight w:val="white"/>
        </w:rPr>
        <w:t>____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RIFERIMENTIBIBLIOGRAFICI</w:t>
      </w:r>
      <w:r w:rsidR="00450CD6">
        <w:rPr>
          <w:rFonts w:ascii="Book Antiqua" w:hAnsi="Book Antiqua"/>
          <w:sz w:val="22"/>
          <w:szCs w:val="22"/>
        </w:rPr>
        <w:t xml:space="preserve">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26740" w:rsidRPr="0053396B" w:rsidRDefault="00D26740" w:rsidP="00D351C7">
      <w:pPr>
        <w:pStyle w:val="Testopredefi"/>
        <w:jc w:val="both"/>
        <w:rPr>
          <w:rFonts w:ascii="Book Antiqua" w:hAnsi="Book Antiqua" w:cs="Arial"/>
          <w:sz w:val="22"/>
          <w:szCs w:val="22"/>
        </w:rPr>
      </w:pPr>
    </w:p>
    <w:p w:rsidR="00647B59" w:rsidRPr="00D351C7" w:rsidRDefault="00647B59" w:rsidP="007B2902">
      <w:pPr>
        <w:rPr>
          <w:rFonts w:ascii="Book Antiqua" w:hAnsi="Book Antiqua" w:cs="Arial"/>
          <w:sz w:val="16"/>
          <w:szCs w:val="16"/>
        </w:rPr>
      </w:pPr>
    </w:p>
    <w:sectPr w:rsidR="00647B59" w:rsidRPr="00D351C7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A3" w:rsidRDefault="007A53A3">
      <w:r>
        <w:separator/>
      </w:r>
    </w:p>
  </w:endnote>
  <w:endnote w:type="continuationSeparator" w:id="0">
    <w:p w:rsidR="007A53A3" w:rsidRDefault="007A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A3" w:rsidRDefault="007A53A3">
      <w:r>
        <w:separator/>
      </w:r>
    </w:p>
  </w:footnote>
  <w:footnote w:type="continuationSeparator" w:id="0">
    <w:p w:rsidR="007A53A3" w:rsidRDefault="007A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705CA4"/>
    <w:multiLevelType w:val="hybridMultilevel"/>
    <w:tmpl w:val="79DC59B8"/>
    <w:lvl w:ilvl="0" w:tplc="E6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82598"/>
    <w:multiLevelType w:val="hybridMultilevel"/>
    <w:tmpl w:val="56685170"/>
    <w:lvl w:ilvl="0" w:tplc="0EE818B6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4D2617"/>
    <w:multiLevelType w:val="hybridMultilevel"/>
    <w:tmpl w:val="682E28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36A0C46"/>
    <w:multiLevelType w:val="hybridMultilevel"/>
    <w:tmpl w:val="C568D7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2786"/>
    <w:multiLevelType w:val="hybridMultilevel"/>
    <w:tmpl w:val="E0E2040E"/>
    <w:lvl w:ilvl="0" w:tplc="E6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85345D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9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17"/>
  </w:num>
  <w:num w:numId="15">
    <w:abstractNumId w:val="12"/>
  </w:num>
  <w:num w:numId="16">
    <w:abstractNumId w:val="18"/>
  </w:num>
  <w:num w:numId="17">
    <w:abstractNumId w:val="0"/>
  </w:num>
  <w:num w:numId="18">
    <w:abstractNumId w:val="6"/>
  </w:num>
  <w:num w:numId="19">
    <w:abstractNumId w:val="20"/>
  </w:num>
  <w:num w:numId="20">
    <w:abstractNumId w:val="13"/>
  </w:num>
  <w:num w:numId="21">
    <w:abstractNumId w:val="16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13F17"/>
    <w:rsid w:val="00017CBB"/>
    <w:rsid w:val="00050552"/>
    <w:rsid w:val="000562A3"/>
    <w:rsid w:val="00057B9F"/>
    <w:rsid w:val="00066A38"/>
    <w:rsid w:val="00076257"/>
    <w:rsid w:val="000838A4"/>
    <w:rsid w:val="000A2139"/>
    <w:rsid w:val="000B1492"/>
    <w:rsid w:val="000B6054"/>
    <w:rsid w:val="000D5B24"/>
    <w:rsid w:val="000E28FF"/>
    <w:rsid w:val="000F66A0"/>
    <w:rsid w:val="0010797D"/>
    <w:rsid w:val="00111046"/>
    <w:rsid w:val="00121BB0"/>
    <w:rsid w:val="0012708B"/>
    <w:rsid w:val="00146500"/>
    <w:rsid w:val="00151CB1"/>
    <w:rsid w:val="0016035C"/>
    <w:rsid w:val="00164D04"/>
    <w:rsid w:val="0018658E"/>
    <w:rsid w:val="00194524"/>
    <w:rsid w:val="001A4C70"/>
    <w:rsid w:val="001A6C45"/>
    <w:rsid w:val="001B7871"/>
    <w:rsid w:val="001D0349"/>
    <w:rsid w:val="001D46EE"/>
    <w:rsid w:val="001E0433"/>
    <w:rsid w:val="001E4951"/>
    <w:rsid w:val="001F1938"/>
    <w:rsid w:val="001F6012"/>
    <w:rsid w:val="0020171E"/>
    <w:rsid w:val="0020689F"/>
    <w:rsid w:val="00215FD3"/>
    <w:rsid w:val="00225E59"/>
    <w:rsid w:val="00226640"/>
    <w:rsid w:val="00227AD5"/>
    <w:rsid w:val="00227F8B"/>
    <w:rsid w:val="002357C1"/>
    <w:rsid w:val="002365A1"/>
    <w:rsid w:val="00240374"/>
    <w:rsid w:val="002448DF"/>
    <w:rsid w:val="00247106"/>
    <w:rsid w:val="002529F8"/>
    <w:rsid w:val="002747AA"/>
    <w:rsid w:val="00297D2E"/>
    <w:rsid w:val="002A4198"/>
    <w:rsid w:val="002B06C1"/>
    <w:rsid w:val="002B334E"/>
    <w:rsid w:val="002B7887"/>
    <w:rsid w:val="002D0C5B"/>
    <w:rsid w:val="002D7A49"/>
    <w:rsid w:val="002E611E"/>
    <w:rsid w:val="00300A0D"/>
    <w:rsid w:val="003026C2"/>
    <w:rsid w:val="003048E7"/>
    <w:rsid w:val="00322012"/>
    <w:rsid w:val="003255D2"/>
    <w:rsid w:val="003322F6"/>
    <w:rsid w:val="003527DD"/>
    <w:rsid w:val="00357FE9"/>
    <w:rsid w:val="003641C6"/>
    <w:rsid w:val="00377F4A"/>
    <w:rsid w:val="00383478"/>
    <w:rsid w:val="00383B4F"/>
    <w:rsid w:val="00392554"/>
    <w:rsid w:val="0039611B"/>
    <w:rsid w:val="003B1735"/>
    <w:rsid w:val="003B6022"/>
    <w:rsid w:val="003C7797"/>
    <w:rsid w:val="003D3420"/>
    <w:rsid w:val="003D3E6A"/>
    <w:rsid w:val="003E44D6"/>
    <w:rsid w:val="003E5A25"/>
    <w:rsid w:val="003F41BA"/>
    <w:rsid w:val="00412DF2"/>
    <w:rsid w:val="004220DD"/>
    <w:rsid w:val="004261DA"/>
    <w:rsid w:val="00446283"/>
    <w:rsid w:val="00450CD6"/>
    <w:rsid w:val="00455906"/>
    <w:rsid w:val="004628B6"/>
    <w:rsid w:val="004A299C"/>
    <w:rsid w:val="004A7F1F"/>
    <w:rsid w:val="004B1374"/>
    <w:rsid w:val="004B4C23"/>
    <w:rsid w:val="004D08FF"/>
    <w:rsid w:val="004D1809"/>
    <w:rsid w:val="004D240D"/>
    <w:rsid w:val="004D77C4"/>
    <w:rsid w:val="004E37E2"/>
    <w:rsid w:val="004E4229"/>
    <w:rsid w:val="004E6493"/>
    <w:rsid w:val="004E7DC7"/>
    <w:rsid w:val="005126A1"/>
    <w:rsid w:val="00521FC2"/>
    <w:rsid w:val="00526AB5"/>
    <w:rsid w:val="0053396B"/>
    <w:rsid w:val="005351C5"/>
    <w:rsid w:val="0053699B"/>
    <w:rsid w:val="00563173"/>
    <w:rsid w:val="00582568"/>
    <w:rsid w:val="00586297"/>
    <w:rsid w:val="00592BCE"/>
    <w:rsid w:val="005A04C2"/>
    <w:rsid w:val="005C1ACB"/>
    <w:rsid w:val="005C2063"/>
    <w:rsid w:val="005D05D8"/>
    <w:rsid w:val="005E1FD2"/>
    <w:rsid w:val="005E6FF1"/>
    <w:rsid w:val="005F02E0"/>
    <w:rsid w:val="0061542A"/>
    <w:rsid w:val="00616BA8"/>
    <w:rsid w:val="00617731"/>
    <w:rsid w:val="00620B66"/>
    <w:rsid w:val="00630CFD"/>
    <w:rsid w:val="006369F4"/>
    <w:rsid w:val="00646B6E"/>
    <w:rsid w:val="00647B59"/>
    <w:rsid w:val="006727B0"/>
    <w:rsid w:val="00675856"/>
    <w:rsid w:val="00676671"/>
    <w:rsid w:val="006A4FF1"/>
    <w:rsid w:val="006A5392"/>
    <w:rsid w:val="006C52CA"/>
    <w:rsid w:val="006C6BDF"/>
    <w:rsid w:val="006D2AF2"/>
    <w:rsid w:val="006D5C4A"/>
    <w:rsid w:val="006E0A9A"/>
    <w:rsid w:val="006E4B07"/>
    <w:rsid w:val="006F5563"/>
    <w:rsid w:val="00702105"/>
    <w:rsid w:val="00702F48"/>
    <w:rsid w:val="007035D5"/>
    <w:rsid w:val="0070607E"/>
    <w:rsid w:val="0071201B"/>
    <w:rsid w:val="0072140F"/>
    <w:rsid w:val="00721B8D"/>
    <w:rsid w:val="0072234A"/>
    <w:rsid w:val="00724FBD"/>
    <w:rsid w:val="00737359"/>
    <w:rsid w:val="00743279"/>
    <w:rsid w:val="00745AA2"/>
    <w:rsid w:val="007502EB"/>
    <w:rsid w:val="00752039"/>
    <w:rsid w:val="007823D1"/>
    <w:rsid w:val="0078464F"/>
    <w:rsid w:val="007A2FAF"/>
    <w:rsid w:val="007A53A3"/>
    <w:rsid w:val="007A573E"/>
    <w:rsid w:val="007B2902"/>
    <w:rsid w:val="007C5B7A"/>
    <w:rsid w:val="007D5ACA"/>
    <w:rsid w:val="00802F9B"/>
    <w:rsid w:val="008112A2"/>
    <w:rsid w:val="00817215"/>
    <w:rsid w:val="00823B1F"/>
    <w:rsid w:val="00824037"/>
    <w:rsid w:val="0083767F"/>
    <w:rsid w:val="00842510"/>
    <w:rsid w:val="00844B71"/>
    <w:rsid w:val="0085053B"/>
    <w:rsid w:val="00863FA1"/>
    <w:rsid w:val="0086525F"/>
    <w:rsid w:val="00866C0A"/>
    <w:rsid w:val="00873C1C"/>
    <w:rsid w:val="00880115"/>
    <w:rsid w:val="00886CC7"/>
    <w:rsid w:val="00887831"/>
    <w:rsid w:val="008A2021"/>
    <w:rsid w:val="008A7FDF"/>
    <w:rsid w:val="008B01DA"/>
    <w:rsid w:val="008B0AFF"/>
    <w:rsid w:val="008C4524"/>
    <w:rsid w:val="008C65DF"/>
    <w:rsid w:val="008D0DDA"/>
    <w:rsid w:val="00911682"/>
    <w:rsid w:val="00912295"/>
    <w:rsid w:val="00916E78"/>
    <w:rsid w:val="009379B2"/>
    <w:rsid w:val="00957F10"/>
    <w:rsid w:val="00991C55"/>
    <w:rsid w:val="009A2727"/>
    <w:rsid w:val="009A3815"/>
    <w:rsid w:val="009B73B0"/>
    <w:rsid w:val="009B7553"/>
    <w:rsid w:val="009C0206"/>
    <w:rsid w:val="009C085A"/>
    <w:rsid w:val="009C42ED"/>
    <w:rsid w:val="009C6D21"/>
    <w:rsid w:val="009E091A"/>
    <w:rsid w:val="00A01F25"/>
    <w:rsid w:val="00A10361"/>
    <w:rsid w:val="00A13022"/>
    <w:rsid w:val="00A22651"/>
    <w:rsid w:val="00A27ECA"/>
    <w:rsid w:val="00A32540"/>
    <w:rsid w:val="00A73C50"/>
    <w:rsid w:val="00A86778"/>
    <w:rsid w:val="00A8778A"/>
    <w:rsid w:val="00AA1BFF"/>
    <w:rsid w:val="00AA7EEC"/>
    <w:rsid w:val="00AB34EA"/>
    <w:rsid w:val="00AC3295"/>
    <w:rsid w:val="00AD0C90"/>
    <w:rsid w:val="00AD5DD7"/>
    <w:rsid w:val="00AE4AA6"/>
    <w:rsid w:val="00AF08E1"/>
    <w:rsid w:val="00B052F6"/>
    <w:rsid w:val="00B11F95"/>
    <w:rsid w:val="00B14188"/>
    <w:rsid w:val="00B16123"/>
    <w:rsid w:val="00B1618D"/>
    <w:rsid w:val="00B211C8"/>
    <w:rsid w:val="00B272B2"/>
    <w:rsid w:val="00B27841"/>
    <w:rsid w:val="00B40A4E"/>
    <w:rsid w:val="00B44CE3"/>
    <w:rsid w:val="00B50364"/>
    <w:rsid w:val="00B56D56"/>
    <w:rsid w:val="00B72C57"/>
    <w:rsid w:val="00B73400"/>
    <w:rsid w:val="00B75A01"/>
    <w:rsid w:val="00B940B2"/>
    <w:rsid w:val="00BA4E66"/>
    <w:rsid w:val="00BA70AC"/>
    <w:rsid w:val="00BC11D7"/>
    <w:rsid w:val="00BC319E"/>
    <w:rsid w:val="00C0478B"/>
    <w:rsid w:val="00C11AAF"/>
    <w:rsid w:val="00C21D8E"/>
    <w:rsid w:val="00C240AB"/>
    <w:rsid w:val="00C36BE4"/>
    <w:rsid w:val="00C570E7"/>
    <w:rsid w:val="00C63AE5"/>
    <w:rsid w:val="00C64321"/>
    <w:rsid w:val="00C8130A"/>
    <w:rsid w:val="00C852A8"/>
    <w:rsid w:val="00C86FDE"/>
    <w:rsid w:val="00C90D20"/>
    <w:rsid w:val="00CA03CB"/>
    <w:rsid w:val="00CA4D8F"/>
    <w:rsid w:val="00CA7005"/>
    <w:rsid w:val="00CB0F44"/>
    <w:rsid w:val="00CB1750"/>
    <w:rsid w:val="00CB1B50"/>
    <w:rsid w:val="00CB5CD2"/>
    <w:rsid w:val="00CC2066"/>
    <w:rsid w:val="00CC492A"/>
    <w:rsid w:val="00D14444"/>
    <w:rsid w:val="00D17C38"/>
    <w:rsid w:val="00D17FF1"/>
    <w:rsid w:val="00D20DC4"/>
    <w:rsid w:val="00D26740"/>
    <w:rsid w:val="00D3138B"/>
    <w:rsid w:val="00D351C7"/>
    <w:rsid w:val="00D3572E"/>
    <w:rsid w:val="00D41727"/>
    <w:rsid w:val="00D43865"/>
    <w:rsid w:val="00D4645D"/>
    <w:rsid w:val="00D519A5"/>
    <w:rsid w:val="00D554FB"/>
    <w:rsid w:val="00D60C07"/>
    <w:rsid w:val="00D66E2F"/>
    <w:rsid w:val="00D8230B"/>
    <w:rsid w:val="00D876F5"/>
    <w:rsid w:val="00D927AE"/>
    <w:rsid w:val="00D95F74"/>
    <w:rsid w:val="00DA184F"/>
    <w:rsid w:val="00DB6A5F"/>
    <w:rsid w:val="00DB7B0D"/>
    <w:rsid w:val="00DC7024"/>
    <w:rsid w:val="00DD12CB"/>
    <w:rsid w:val="00DD49C0"/>
    <w:rsid w:val="00DF1345"/>
    <w:rsid w:val="00DF4EFB"/>
    <w:rsid w:val="00E00061"/>
    <w:rsid w:val="00E04928"/>
    <w:rsid w:val="00E07DBF"/>
    <w:rsid w:val="00E1333E"/>
    <w:rsid w:val="00E13D64"/>
    <w:rsid w:val="00E22F5A"/>
    <w:rsid w:val="00E3347A"/>
    <w:rsid w:val="00E37AAC"/>
    <w:rsid w:val="00E5704A"/>
    <w:rsid w:val="00E61DF5"/>
    <w:rsid w:val="00E637AF"/>
    <w:rsid w:val="00E718EA"/>
    <w:rsid w:val="00E87242"/>
    <w:rsid w:val="00E87CE3"/>
    <w:rsid w:val="00EA07D4"/>
    <w:rsid w:val="00EA1B19"/>
    <w:rsid w:val="00EC4F6D"/>
    <w:rsid w:val="00ED6893"/>
    <w:rsid w:val="00EE3050"/>
    <w:rsid w:val="00F152D2"/>
    <w:rsid w:val="00F316FA"/>
    <w:rsid w:val="00F33CB2"/>
    <w:rsid w:val="00F44B28"/>
    <w:rsid w:val="00F60375"/>
    <w:rsid w:val="00F62AD6"/>
    <w:rsid w:val="00F6508B"/>
    <w:rsid w:val="00F665F0"/>
    <w:rsid w:val="00F74EE0"/>
    <w:rsid w:val="00F84CA2"/>
    <w:rsid w:val="00F875A8"/>
    <w:rsid w:val="00FA23B4"/>
    <w:rsid w:val="00FA5560"/>
    <w:rsid w:val="00FB2277"/>
    <w:rsid w:val="00FD3792"/>
    <w:rsid w:val="00FD78C5"/>
    <w:rsid w:val="00FE42FF"/>
    <w:rsid w:val="00FE44B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  <w:style w:type="paragraph" w:customStyle="1" w:styleId="a">
    <w:basedOn w:val="Normale"/>
    <w:next w:val="Corpotesto"/>
    <w:link w:val="CorpodeltestoCarattere"/>
    <w:rsid w:val="00C852A8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C852A8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C852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852A8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  <w:style w:type="paragraph" w:customStyle="1" w:styleId="a">
    <w:basedOn w:val="Normale"/>
    <w:next w:val="Corpotesto"/>
    <w:link w:val="CorpodeltestoCarattere"/>
    <w:rsid w:val="00C852A8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C852A8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C852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852A8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B6A88-7C81-4795-9BCA-17C50000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16919</CharactersWithSpaces>
  <SharedDoc>false</SharedDoc>
  <HLinks>
    <vt:vector size="30" baseType="variant">
      <vt:variant>
        <vt:i4>4390974</vt:i4>
      </vt:variant>
      <vt:variant>
        <vt:i4>12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2018-02-05T13:28:00Z</cp:lastPrinted>
  <dcterms:created xsi:type="dcterms:W3CDTF">2018-02-07T13:44:00Z</dcterms:created>
  <dcterms:modified xsi:type="dcterms:W3CDTF">2018-02-07T13:47:00Z</dcterms:modified>
</cp:coreProperties>
</file>